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7"/>
        <w:gridCol w:w="3280"/>
        <w:gridCol w:w="2680"/>
        <w:gridCol w:w="2300"/>
        <w:gridCol w:w="1960"/>
      </w:tblGrid>
      <w:tr w:rsidR="00B60ED9" w:rsidRPr="00B60ED9" w:rsidTr="00B60ED9">
        <w:trPr>
          <w:trHeight w:val="300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b/>
                <w:bCs/>
                <w:u w:val="single"/>
                <w:lang w:eastAsia="sk-SK"/>
              </w:rPr>
              <w:t xml:space="preserve">Identifikácia prijímateľa príspevku: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b/>
                <w:bCs/>
                <w:u w:val="single"/>
                <w:lang w:eastAsia="sk-SK"/>
              </w:rPr>
              <w:t xml:space="preserve">Názov projektu: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b/>
                <w:bCs/>
                <w:noProof/>
                <w:u w:val="single"/>
                <w:lang w:eastAsia="sk-SK"/>
              </w:rPr>
              <w:t>Číslo zmluvy: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u w:val="single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b/>
                <w:bCs/>
                <w:u w:val="single"/>
                <w:lang w:eastAsia="sk-SK"/>
              </w:rPr>
              <w:t>Výška príspevku: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b/>
                <w:bCs/>
                <w:lang w:eastAsia="sk-SK"/>
              </w:rPr>
              <w:t xml:space="preserve">Výška </w:t>
            </w:r>
            <w:proofErr w:type="spellStart"/>
            <w:r w:rsidRPr="00B60ED9">
              <w:rPr>
                <w:rFonts w:ascii="Calibri" w:eastAsia="Times New Roman" w:hAnsi="Calibri" w:cs="Times New Roman"/>
                <w:b/>
                <w:bCs/>
                <w:lang w:eastAsia="sk-SK"/>
              </w:rPr>
              <w:t>tranží</w:t>
            </w:r>
            <w:proofErr w:type="spellEnd"/>
            <w:r w:rsidRPr="00B60ED9">
              <w:rPr>
                <w:rFonts w:ascii="Calibri" w:eastAsia="Times New Roman" w:hAnsi="Calibri" w:cs="Times New Roman"/>
                <w:b/>
                <w:bCs/>
                <w:lang w:eastAsia="sk-SK"/>
              </w:rPr>
              <w:t xml:space="preserve">: </w:t>
            </w:r>
          </w:p>
        </w:tc>
      </w:tr>
      <w:tr w:rsidR="00B60ED9" w:rsidRPr="00B60ED9" w:rsidTr="00B60ED9">
        <w:trPr>
          <w:trHeight w:val="300"/>
        </w:trPr>
        <w:tc>
          <w:tcPr>
            <w:tcW w:w="4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B60ED9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Mestský športový klub IUVENTA Michalovce </w:t>
            </w:r>
            <w:proofErr w:type="spellStart"/>
            <w:r w:rsidRPr="00B60ED9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o.z</w:t>
            </w:r>
            <w:proofErr w:type="spellEnd"/>
            <w:r w:rsidRPr="00B60ED9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Rekonštrukcia Chemkostav Aréna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Z-2020/001-11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FC1180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204 474,49</w:t>
            </w:r>
            <w:r w:rsidR="00B60ED9" w:rsidRPr="00B60ED9">
              <w:rPr>
                <w:rFonts w:ascii="Calibri" w:eastAsia="Times New Roman" w:hAnsi="Calibri" w:cs="Times New Roman"/>
                <w:lang w:eastAsia="sk-SK"/>
              </w:rPr>
              <w:t xml:space="preserve"> €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60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61 776,45 €</w:t>
            </w:r>
          </w:p>
        </w:tc>
      </w:tr>
      <w:tr w:rsidR="00B60ED9" w:rsidRPr="00B60ED9" w:rsidTr="00B60ED9">
        <w:trPr>
          <w:trHeight w:val="300"/>
        </w:trPr>
        <w:tc>
          <w:tcPr>
            <w:tcW w:w="4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B60ED9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Karola </w:t>
            </w:r>
            <w:proofErr w:type="spellStart"/>
            <w:r w:rsidRPr="00B60ED9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Kuzmányho</w:t>
            </w:r>
            <w:proofErr w:type="spellEnd"/>
            <w:r w:rsidRPr="00B60ED9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 6225/24, 071 01 Michalovce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Michalovce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60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61 776,45 €</w:t>
            </w:r>
          </w:p>
        </w:tc>
      </w:tr>
      <w:tr w:rsidR="00B60ED9" w:rsidRPr="00B60ED9" w:rsidTr="00B60ED9">
        <w:trPr>
          <w:trHeight w:val="300"/>
        </w:trPr>
        <w:tc>
          <w:tcPr>
            <w:tcW w:w="4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B60ED9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IČO: 533 32 504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bookmarkStart w:id="0" w:name="_GoBack"/>
            <w:bookmarkEnd w:id="0"/>
            <w:r w:rsidRPr="00B60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60 474,15 €</w:t>
            </w:r>
          </w:p>
        </w:tc>
      </w:tr>
      <w:tr w:rsidR="00B60ED9" w:rsidRPr="00B60ED9" w:rsidTr="00B60ED9">
        <w:trPr>
          <w:trHeight w:val="300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B60ED9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DIČ: 2121349505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60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20 447,45 €</w:t>
            </w:r>
          </w:p>
        </w:tc>
      </w:tr>
      <w:tr w:rsidR="00B60ED9" w:rsidRPr="00B60ED9" w:rsidTr="00B60ED9">
        <w:trPr>
          <w:trHeight w:val="300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B60ED9" w:rsidRPr="00B60ED9" w:rsidTr="00B60ED9">
        <w:trPr>
          <w:trHeight w:val="300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b/>
                <w:bCs/>
                <w:lang w:eastAsia="sk-SK"/>
              </w:rPr>
              <w:t xml:space="preserve">Označenie dodávateľa: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b/>
                <w:bCs/>
                <w:lang w:eastAsia="sk-SK"/>
              </w:rPr>
              <w:t>Číslo účtovného dokladu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sk-SK"/>
              </w:rPr>
              <w:t>Celková faktu</w:t>
            </w:r>
            <w:r w:rsidRPr="00B60ED9">
              <w:rPr>
                <w:rFonts w:ascii="Calibri" w:eastAsia="Times New Roman" w:hAnsi="Calibri" w:cs="Times New Roman"/>
                <w:b/>
                <w:bCs/>
                <w:lang w:eastAsia="sk-SK"/>
              </w:rPr>
              <w:t xml:space="preserve">rovanú suma: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b/>
                <w:bCs/>
                <w:lang w:eastAsia="sk-SK"/>
              </w:rPr>
              <w:t xml:space="preserve">Výška  úhrady: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b/>
                <w:bCs/>
                <w:lang w:eastAsia="sk-SK"/>
              </w:rPr>
              <w:t xml:space="preserve">Dátum úhrady: </w:t>
            </w:r>
          </w:p>
        </w:tc>
      </w:tr>
      <w:tr w:rsidR="00B60ED9" w:rsidRPr="00B60ED9" w:rsidTr="00B60ED9">
        <w:trPr>
          <w:trHeight w:val="300"/>
        </w:trPr>
        <w:tc>
          <w:tcPr>
            <w:tcW w:w="4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MARBU-VO 1, s.r.o.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210004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4 000 €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4 000 €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31.1.2022</w:t>
            </w:r>
          </w:p>
        </w:tc>
      </w:tr>
      <w:tr w:rsidR="00B60ED9" w:rsidRPr="00B60ED9" w:rsidTr="00B60ED9">
        <w:trPr>
          <w:trHeight w:val="300"/>
        </w:trPr>
        <w:tc>
          <w:tcPr>
            <w:tcW w:w="4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Bratislavská 1617/27, 04001 Košice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</w:tr>
      <w:tr w:rsidR="00B60ED9" w:rsidRPr="00B60ED9" w:rsidTr="00B60ED9">
        <w:trPr>
          <w:trHeight w:val="300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IČO: 5287160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</w:tr>
      <w:tr w:rsidR="00B60ED9" w:rsidRPr="00B60ED9" w:rsidTr="00B60ED9">
        <w:trPr>
          <w:trHeight w:val="300"/>
        </w:trPr>
        <w:tc>
          <w:tcPr>
            <w:tcW w:w="4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EMTES spol. s r.o.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20220733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199 802,47 €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42 000 €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11.8.2022</w:t>
            </w:r>
          </w:p>
        </w:tc>
      </w:tr>
      <w:tr w:rsidR="00B60ED9" w:rsidRPr="00B60ED9" w:rsidTr="00B60ED9">
        <w:trPr>
          <w:trHeight w:val="300"/>
        </w:trPr>
        <w:tc>
          <w:tcPr>
            <w:tcW w:w="4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proofErr w:type="spellStart"/>
            <w:r w:rsidRPr="00B60ED9">
              <w:rPr>
                <w:rFonts w:ascii="Calibri" w:eastAsia="Times New Roman" w:hAnsi="Calibri" w:cs="Times New Roman"/>
                <w:lang w:eastAsia="sk-SK"/>
              </w:rPr>
              <w:t>Lastomírska</w:t>
            </w:r>
            <w:proofErr w:type="spellEnd"/>
            <w:r w:rsidRPr="00B60ED9">
              <w:rPr>
                <w:rFonts w:ascii="Calibri" w:eastAsia="Times New Roman" w:hAnsi="Calibri" w:cs="Times New Roman"/>
                <w:lang w:eastAsia="sk-SK"/>
              </w:rPr>
              <w:t xml:space="preserve"> 2, 07101 Michalovce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40 000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11.8.2022</w:t>
            </w:r>
          </w:p>
        </w:tc>
      </w:tr>
      <w:tr w:rsidR="00B60ED9" w:rsidRPr="00B60ED9" w:rsidTr="00B60ED9">
        <w:trPr>
          <w:trHeight w:val="300"/>
        </w:trPr>
        <w:tc>
          <w:tcPr>
            <w:tcW w:w="4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IČO: 476 118 98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40 000 €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15.8.2022</w:t>
            </w:r>
          </w:p>
        </w:tc>
      </w:tr>
      <w:tr w:rsidR="00B60ED9" w:rsidRPr="00B60ED9" w:rsidTr="00B60ED9">
        <w:trPr>
          <w:trHeight w:val="300"/>
        </w:trPr>
        <w:tc>
          <w:tcPr>
            <w:tcW w:w="4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25 000 €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24.8.2022</w:t>
            </w:r>
          </w:p>
        </w:tc>
      </w:tr>
      <w:tr w:rsidR="00B60ED9" w:rsidRPr="00B60ED9" w:rsidTr="00B60ED9">
        <w:trPr>
          <w:trHeight w:val="300"/>
        </w:trPr>
        <w:tc>
          <w:tcPr>
            <w:tcW w:w="4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40 000 €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12.9.2022</w:t>
            </w:r>
          </w:p>
        </w:tc>
      </w:tr>
      <w:tr w:rsidR="00B60ED9" w:rsidRPr="00B60ED9" w:rsidTr="00B60ED9">
        <w:trPr>
          <w:trHeight w:val="300"/>
        </w:trPr>
        <w:tc>
          <w:tcPr>
            <w:tcW w:w="4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12 802,47 €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13.9.2022</w:t>
            </w:r>
          </w:p>
        </w:tc>
      </w:tr>
      <w:tr w:rsidR="00B60ED9" w:rsidRPr="00B60ED9" w:rsidTr="00B60ED9">
        <w:trPr>
          <w:trHeight w:val="300"/>
        </w:trPr>
        <w:tc>
          <w:tcPr>
            <w:tcW w:w="4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20221046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103 740,10 €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42 500 €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 xml:space="preserve"> 29.03.2022</w:t>
            </w:r>
          </w:p>
        </w:tc>
      </w:tr>
      <w:tr w:rsidR="00B60ED9" w:rsidRPr="00B60ED9" w:rsidTr="00B60ED9">
        <w:trPr>
          <w:trHeight w:val="300"/>
        </w:trPr>
        <w:tc>
          <w:tcPr>
            <w:tcW w:w="4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20 000 €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19.12.2022</w:t>
            </w:r>
          </w:p>
        </w:tc>
      </w:tr>
      <w:tr w:rsidR="00B60ED9" w:rsidRPr="00B60ED9" w:rsidTr="00B60ED9">
        <w:trPr>
          <w:trHeight w:val="300"/>
        </w:trPr>
        <w:tc>
          <w:tcPr>
            <w:tcW w:w="4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18 041,70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19.12.2022</w:t>
            </w:r>
          </w:p>
        </w:tc>
      </w:tr>
      <w:tr w:rsidR="00B60ED9" w:rsidRPr="00B60ED9" w:rsidTr="00B60ED9">
        <w:trPr>
          <w:trHeight w:val="300"/>
        </w:trPr>
        <w:tc>
          <w:tcPr>
            <w:tcW w:w="4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4 276,80 €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12.1.2023</w:t>
            </w:r>
          </w:p>
        </w:tc>
      </w:tr>
      <w:tr w:rsidR="00B60ED9" w:rsidRPr="00B60ED9" w:rsidTr="00B60ED9">
        <w:trPr>
          <w:trHeight w:val="300"/>
        </w:trPr>
        <w:tc>
          <w:tcPr>
            <w:tcW w:w="4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18 921,60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 xml:space="preserve"> 08.03.2023</w:t>
            </w:r>
          </w:p>
        </w:tc>
      </w:tr>
      <w:tr w:rsidR="00B60ED9" w:rsidRPr="00B60ED9" w:rsidTr="00B60ED9">
        <w:trPr>
          <w:trHeight w:val="300"/>
        </w:trPr>
        <w:tc>
          <w:tcPr>
            <w:tcW w:w="4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20220837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101 406,43 €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9 197,53 €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21.9.2022</w:t>
            </w:r>
          </w:p>
        </w:tc>
      </w:tr>
      <w:tr w:rsidR="00B60ED9" w:rsidRPr="00B60ED9" w:rsidTr="00B60ED9">
        <w:trPr>
          <w:trHeight w:val="300"/>
        </w:trPr>
        <w:tc>
          <w:tcPr>
            <w:tcW w:w="4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8 000 €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5.10.2022</w:t>
            </w:r>
          </w:p>
        </w:tc>
      </w:tr>
      <w:tr w:rsidR="00B60ED9" w:rsidRPr="00B60ED9" w:rsidTr="00B60ED9">
        <w:trPr>
          <w:trHeight w:val="300"/>
        </w:trPr>
        <w:tc>
          <w:tcPr>
            <w:tcW w:w="4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40 000 €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 xml:space="preserve"> 19.10.2022</w:t>
            </w:r>
          </w:p>
        </w:tc>
      </w:tr>
      <w:tr w:rsidR="00B60ED9" w:rsidRPr="00B60ED9" w:rsidTr="00B60ED9">
        <w:trPr>
          <w:trHeight w:val="300"/>
        </w:trPr>
        <w:tc>
          <w:tcPr>
            <w:tcW w:w="4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21 776,45 €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20.10.2022</w:t>
            </w:r>
          </w:p>
        </w:tc>
      </w:tr>
      <w:tr w:rsidR="00B60ED9" w:rsidRPr="00B60ED9" w:rsidTr="00B60ED9">
        <w:trPr>
          <w:trHeight w:val="300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22 432,45 €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B60ED9">
              <w:rPr>
                <w:rFonts w:ascii="Calibri" w:eastAsia="Times New Roman" w:hAnsi="Calibri" w:cs="Times New Roman"/>
                <w:lang w:eastAsia="sk-SK"/>
              </w:rPr>
              <w:t>19.12.2022</w:t>
            </w:r>
          </w:p>
        </w:tc>
      </w:tr>
      <w:tr w:rsidR="00B60ED9" w:rsidRPr="00B60ED9" w:rsidTr="00B60ED9">
        <w:trPr>
          <w:trHeight w:val="300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D9" w:rsidRPr="00B60ED9" w:rsidRDefault="00B60ED9" w:rsidP="00B60ED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</w:tbl>
    <w:p w:rsidR="00DD6872" w:rsidRPr="00B60ED9" w:rsidRDefault="00DD6872"/>
    <w:p w:rsidR="00B60ED9" w:rsidRPr="00B60ED9" w:rsidRDefault="00B60ED9"/>
    <w:sectPr w:rsidR="00B60ED9" w:rsidRPr="00B60ED9" w:rsidSect="00B60E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D9"/>
    <w:rsid w:val="00B60ED9"/>
    <w:rsid w:val="00DD6872"/>
    <w:rsid w:val="00FC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iuve</dc:creator>
  <cp:lastModifiedBy>iuve</cp:lastModifiedBy>
  <cp:revision>2</cp:revision>
  <dcterms:created xsi:type="dcterms:W3CDTF">2023-03-21T08:13:00Z</dcterms:created>
  <dcterms:modified xsi:type="dcterms:W3CDTF">2023-03-21T08:13:00Z</dcterms:modified>
</cp:coreProperties>
</file>