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AB" w:rsidRPr="001340A4" w:rsidRDefault="005F37AB" w:rsidP="005F37AB">
      <w:pPr>
        <w:pStyle w:val="Vlavo"/>
        <w:tabs>
          <w:tab w:val="clear" w:pos="5245"/>
          <w:tab w:val="left" w:pos="3544"/>
        </w:tabs>
        <w:ind w:left="709"/>
        <w:rPr>
          <w:sz w:val="18"/>
          <w:szCs w:val="18"/>
        </w:rPr>
      </w:pPr>
      <w:bookmarkStart w:id="0" w:name="_Hlk43385115"/>
      <w:r w:rsidRPr="001340A4">
        <w:rPr>
          <w:sz w:val="18"/>
          <w:szCs w:val="18"/>
        </w:rPr>
        <w:t>Vyhlasovateľ:</w:t>
      </w:r>
      <w:r w:rsidRPr="001340A4">
        <w:rPr>
          <w:sz w:val="18"/>
          <w:szCs w:val="18"/>
        </w:rPr>
        <w:tab/>
      </w:r>
      <w:r w:rsidRPr="001340A4">
        <w:rPr>
          <w:b/>
          <w:sz w:val="18"/>
          <w:szCs w:val="18"/>
        </w:rPr>
        <w:t>Mests</w:t>
      </w:r>
      <w:bookmarkStart w:id="1" w:name="_GoBack"/>
      <w:bookmarkEnd w:id="1"/>
      <w:r w:rsidRPr="001340A4">
        <w:rPr>
          <w:b/>
          <w:sz w:val="18"/>
          <w:szCs w:val="18"/>
        </w:rPr>
        <w:t>ký športový klub IUVENTA Michalovce o. z.</w:t>
      </w:r>
    </w:p>
    <w:p w:rsidR="005F37AB" w:rsidRPr="001340A4" w:rsidRDefault="005F37AB" w:rsidP="005F37AB">
      <w:pPr>
        <w:pStyle w:val="Vlavo"/>
        <w:tabs>
          <w:tab w:val="clear" w:pos="5245"/>
          <w:tab w:val="left" w:pos="3544"/>
        </w:tabs>
        <w:ind w:left="3544" w:hanging="2835"/>
        <w:rPr>
          <w:b/>
          <w:bCs/>
          <w:sz w:val="18"/>
          <w:szCs w:val="18"/>
        </w:rPr>
      </w:pPr>
      <w:r w:rsidRPr="001340A4">
        <w:rPr>
          <w:sz w:val="18"/>
          <w:szCs w:val="18"/>
        </w:rPr>
        <w:t>Názov predmetu zákazky:</w:t>
      </w:r>
      <w:r w:rsidRPr="001340A4">
        <w:rPr>
          <w:sz w:val="18"/>
          <w:szCs w:val="18"/>
        </w:rPr>
        <w:tab/>
      </w:r>
      <w:r w:rsidRPr="001340A4">
        <w:rPr>
          <w:b/>
          <w:sz w:val="18"/>
          <w:szCs w:val="18"/>
        </w:rPr>
        <w:t>Rekonštrukcia hracej plochy a zázemia Chemkostav ARÉNY</w:t>
      </w:r>
    </w:p>
    <w:p w:rsidR="005F37AB" w:rsidRDefault="005F37AB" w:rsidP="005F37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A7827" w:rsidRDefault="000A7827" w:rsidP="000A7827">
      <w:pPr>
        <w:ind w:left="709"/>
        <w:rPr>
          <w:rFonts w:ascii="Arial" w:hAnsi="Arial" w:cs="Arial"/>
          <w:b/>
          <w:sz w:val="22"/>
          <w:szCs w:val="22"/>
        </w:rPr>
      </w:pPr>
    </w:p>
    <w:p w:rsidR="00597CA8" w:rsidRPr="0002350F" w:rsidRDefault="00597CA8" w:rsidP="000A7827">
      <w:pPr>
        <w:ind w:left="709"/>
        <w:rPr>
          <w:rFonts w:ascii="Arial" w:hAnsi="Arial" w:cs="Arial"/>
          <w:b/>
          <w:sz w:val="22"/>
          <w:szCs w:val="22"/>
        </w:rPr>
      </w:pPr>
    </w:p>
    <w:bookmarkEnd w:id="0"/>
    <w:p w:rsidR="000A7827" w:rsidRDefault="000A7827" w:rsidP="000A7827">
      <w:pPr>
        <w:jc w:val="center"/>
        <w:rPr>
          <w:rFonts w:ascii="Arial" w:hAnsi="Arial" w:cs="Arial"/>
          <w:b/>
        </w:rPr>
      </w:pPr>
      <w:r w:rsidRPr="0002350F">
        <w:rPr>
          <w:rFonts w:ascii="Arial" w:hAnsi="Arial" w:cs="Arial"/>
          <w:b/>
        </w:rPr>
        <w:t xml:space="preserve">Návrh na plnenie kritéria na vyhodnotenie </w:t>
      </w:r>
      <w:r w:rsidR="005F37AB">
        <w:rPr>
          <w:rFonts w:ascii="Arial" w:hAnsi="Arial" w:cs="Arial"/>
          <w:b/>
        </w:rPr>
        <w:t>predložených návrhov</w:t>
      </w:r>
    </w:p>
    <w:p w:rsidR="00597CA8" w:rsidRPr="0002350F" w:rsidRDefault="00597CA8" w:rsidP="000A7827">
      <w:pPr>
        <w:jc w:val="center"/>
        <w:rPr>
          <w:rFonts w:ascii="Arial" w:hAnsi="Arial" w:cs="Arial"/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6"/>
        <w:gridCol w:w="1560"/>
        <w:gridCol w:w="1417"/>
        <w:gridCol w:w="1689"/>
      </w:tblGrid>
      <w:tr w:rsidR="000A7827" w:rsidRPr="005F37AB" w:rsidTr="002405A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7827" w:rsidRPr="005F37AB" w:rsidRDefault="000A7827" w:rsidP="002405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827" w:rsidRPr="005F37AB" w:rsidTr="002405A1">
        <w:trPr>
          <w:trHeight w:val="450"/>
          <w:jc w:val="center"/>
        </w:trPr>
        <w:tc>
          <w:tcPr>
            <w:tcW w:w="2428" w:type="pct"/>
            <w:vMerge w:val="restart"/>
            <w:tcBorders>
              <w:top w:val="single" w:sz="4" w:space="0" w:color="auto"/>
            </w:tcBorders>
            <w:vAlign w:val="center"/>
          </w:tcPr>
          <w:p w:rsidR="000A7827" w:rsidRPr="005F37AB" w:rsidRDefault="000A7827" w:rsidP="0024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7AB">
              <w:rPr>
                <w:rFonts w:ascii="Arial" w:hAnsi="Arial" w:cs="Arial"/>
                <w:sz w:val="20"/>
                <w:szCs w:val="20"/>
              </w:rPr>
              <w:t>Kritérium na vyhodnotenie cenových ponúk:</w:t>
            </w:r>
          </w:p>
          <w:p w:rsidR="000A7827" w:rsidRPr="005F37AB" w:rsidRDefault="000A7827" w:rsidP="0024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7AB">
              <w:rPr>
                <w:rFonts w:ascii="Arial" w:hAnsi="Arial" w:cs="Arial"/>
                <w:b/>
                <w:sz w:val="20"/>
                <w:szCs w:val="20"/>
              </w:rPr>
              <w:t>Cena celkom za predmet zákazky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</w:tcBorders>
            <w:vAlign w:val="center"/>
          </w:tcPr>
          <w:p w:rsidR="000A7827" w:rsidRPr="005F37AB" w:rsidRDefault="000A7827" w:rsidP="005F3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7AB">
              <w:rPr>
                <w:rFonts w:ascii="Arial" w:hAnsi="Arial" w:cs="Arial"/>
                <w:sz w:val="20"/>
                <w:szCs w:val="20"/>
              </w:rPr>
              <w:t xml:space="preserve">Návrh na plnenie stanoveného kritéria na vyhodnotenie </w:t>
            </w:r>
            <w:r w:rsidR="005F37AB" w:rsidRPr="005F37AB">
              <w:rPr>
                <w:rFonts w:ascii="Arial" w:hAnsi="Arial" w:cs="Arial"/>
                <w:sz w:val="20"/>
                <w:szCs w:val="20"/>
              </w:rPr>
              <w:t>predložených návrhov</w:t>
            </w:r>
            <w:r w:rsidRPr="005F37AB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0A7827" w:rsidRPr="005F37AB" w:rsidTr="000A7827">
        <w:trPr>
          <w:trHeight w:val="717"/>
          <w:jc w:val="center"/>
        </w:trPr>
        <w:tc>
          <w:tcPr>
            <w:tcW w:w="2428" w:type="pct"/>
            <w:vMerge/>
            <w:vAlign w:val="center"/>
          </w:tcPr>
          <w:p w:rsidR="000A7827" w:rsidRPr="005F37AB" w:rsidRDefault="000A7827" w:rsidP="00240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0A7827" w:rsidRPr="005F37AB" w:rsidRDefault="000A7827" w:rsidP="00240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AB">
              <w:rPr>
                <w:rFonts w:ascii="Arial" w:hAnsi="Arial" w:cs="Arial"/>
                <w:b/>
                <w:sz w:val="20"/>
                <w:szCs w:val="20"/>
              </w:rPr>
              <w:t>Cena v EUR bez  DPH</w:t>
            </w:r>
          </w:p>
        </w:tc>
        <w:tc>
          <w:tcPr>
            <w:tcW w:w="781" w:type="pct"/>
            <w:vAlign w:val="center"/>
          </w:tcPr>
          <w:p w:rsidR="000A7827" w:rsidRPr="005F37AB" w:rsidRDefault="000A7827" w:rsidP="00240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AB">
              <w:rPr>
                <w:rFonts w:ascii="Arial" w:hAnsi="Arial" w:cs="Arial"/>
                <w:b/>
                <w:sz w:val="20"/>
                <w:szCs w:val="20"/>
              </w:rPr>
              <w:t xml:space="preserve">Hodnota DPH v EUR </w:t>
            </w: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:rsidR="000A7827" w:rsidRPr="005F37AB" w:rsidRDefault="000A7827" w:rsidP="00240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AB">
              <w:rPr>
                <w:rFonts w:ascii="Arial" w:hAnsi="Arial" w:cs="Arial"/>
                <w:b/>
                <w:sz w:val="20"/>
                <w:szCs w:val="20"/>
              </w:rPr>
              <w:t>Cena v EUR</w:t>
            </w:r>
          </w:p>
          <w:p w:rsidR="000A7827" w:rsidRPr="005F37AB" w:rsidRDefault="000A7827" w:rsidP="002405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AB">
              <w:rPr>
                <w:rFonts w:ascii="Arial" w:hAnsi="Arial" w:cs="Arial"/>
                <w:b/>
                <w:sz w:val="20"/>
                <w:szCs w:val="20"/>
              </w:rPr>
              <w:t>s DPH</w:t>
            </w:r>
          </w:p>
        </w:tc>
      </w:tr>
      <w:tr w:rsidR="000A7827" w:rsidRPr="005F37AB" w:rsidTr="002405A1">
        <w:trPr>
          <w:trHeight w:val="3852"/>
          <w:jc w:val="center"/>
        </w:trPr>
        <w:tc>
          <w:tcPr>
            <w:tcW w:w="2428" w:type="pct"/>
            <w:vAlign w:val="center"/>
          </w:tcPr>
          <w:p w:rsidR="000A7827" w:rsidRPr="005F37AB" w:rsidRDefault="000A7827" w:rsidP="002405A1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F37AB">
              <w:rPr>
                <w:rFonts w:ascii="Arial" w:hAnsi="Arial" w:cs="Arial"/>
                <w:b/>
                <w:sz w:val="20"/>
                <w:szCs w:val="20"/>
              </w:rPr>
              <w:t xml:space="preserve">„Cena celkom za predmet zákazky“, 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je cenou, ktorou sa rozumie celková zmluvná cena za uskutočnenie celého predmetu zákazky určeného v rozsahu podľa oceneného Výkazu výmer stavebných prác a dodávok – podľa Prílohy č. 2 výzvy. </w:t>
            </w:r>
          </w:p>
          <w:p w:rsidR="000A7827" w:rsidRPr="005F37AB" w:rsidRDefault="000A7827" w:rsidP="00240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827" w:rsidRPr="005F37AB" w:rsidRDefault="000A7827" w:rsidP="00240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Ak </w:t>
            </w:r>
            <w:r w:rsidR="005F37AB" w:rsidRPr="005F37AB">
              <w:rPr>
                <w:rFonts w:ascii="Arial" w:hAnsi="Arial" w:cs="Arial"/>
                <w:bCs/>
                <w:sz w:val="20"/>
                <w:szCs w:val="20"/>
              </w:rPr>
              <w:t>navrhovateľ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 nie je platcom DPH, upozorní na túto skutočnosť v Prílohe </w:t>
            </w:r>
            <w:r w:rsidR="005F37AB" w:rsidRPr="005F37A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>č. 1 výzvy Identifikácia</w:t>
            </w:r>
            <w:r w:rsidR="005F37AB" w:rsidRPr="005F37AB">
              <w:rPr>
                <w:rFonts w:ascii="Arial" w:hAnsi="Arial" w:cs="Arial"/>
                <w:bCs/>
                <w:sz w:val="20"/>
                <w:szCs w:val="20"/>
              </w:rPr>
              <w:t xml:space="preserve"> navrhovateľa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A7827" w:rsidRPr="005F37AB" w:rsidRDefault="000A7827" w:rsidP="00240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827" w:rsidRPr="005F37AB" w:rsidRDefault="005F37AB" w:rsidP="00240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37AB">
              <w:rPr>
                <w:rFonts w:ascii="Arial" w:hAnsi="Arial" w:cs="Arial"/>
                <w:bCs/>
                <w:sz w:val="20"/>
                <w:szCs w:val="20"/>
              </w:rPr>
              <w:t>Navrhovateľ</w:t>
            </w:r>
            <w:r w:rsidR="000A7827" w:rsidRPr="005F37AB">
              <w:rPr>
                <w:rFonts w:ascii="Arial" w:hAnsi="Arial" w:cs="Arial"/>
                <w:bCs/>
                <w:sz w:val="20"/>
                <w:szCs w:val="20"/>
              </w:rPr>
              <w:t xml:space="preserve"> v danom prípade uvedie cenu bez DPH a 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>hodnotu</w:t>
            </w:r>
            <w:r w:rsidR="000A7827" w:rsidRPr="005F37AB">
              <w:rPr>
                <w:rFonts w:ascii="Arial" w:hAnsi="Arial" w:cs="Arial"/>
                <w:bCs/>
                <w:sz w:val="20"/>
                <w:szCs w:val="20"/>
              </w:rPr>
              <w:t xml:space="preserve"> DPH 0 </w:t>
            </w:r>
          </w:p>
          <w:p w:rsidR="000A7827" w:rsidRPr="005F37AB" w:rsidRDefault="000A7827" w:rsidP="00240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827" w:rsidRPr="005F37AB" w:rsidRDefault="000A7827" w:rsidP="00240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Vyhodnocovaná bude cena celkom v EUR            s DPH (alebo cena celkom v EUR, ak </w:t>
            </w:r>
            <w:r w:rsidR="005F37AB" w:rsidRPr="005F37AB">
              <w:rPr>
                <w:rFonts w:ascii="Arial" w:hAnsi="Arial" w:cs="Arial"/>
                <w:bCs/>
                <w:sz w:val="20"/>
                <w:szCs w:val="20"/>
              </w:rPr>
              <w:t>navrhovateľ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 nie je platca DPH), ktorú </w:t>
            </w:r>
            <w:r w:rsidR="005F37AB" w:rsidRPr="005F37AB">
              <w:rPr>
                <w:rFonts w:ascii="Arial" w:hAnsi="Arial" w:cs="Arial"/>
                <w:bCs/>
                <w:sz w:val="20"/>
                <w:szCs w:val="20"/>
              </w:rPr>
              <w:t>vyhlasovateľ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 má uhradiť za predmet zákazky a to bez ohľadu na to, či úspešným </w:t>
            </w:r>
            <w:r w:rsidR="005F37AB" w:rsidRPr="005F37AB">
              <w:rPr>
                <w:rFonts w:ascii="Arial" w:hAnsi="Arial" w:cs="Arial"/>
                <w:bCs/>
                <w:sz w:val="20"/>
                <w:szCs w:val="20"/>
              </w:rPr>
              <w:t>navrhovateľom</w:t>
            </w:r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 je platca alebo </w:t>
            </w:r>
            <w:proofErr w:type="spellStart"/>
            <w:r w:rsidRPr="005F37AB">
              <w:rPr>
                <w:rFonts w:ascii="Arial" w:hAnsi="Arial" w:cs="Arial"/>
                <w:bCs/>
                <w:sz w:val="20"/>
                <w:szCs w:val="20"/>
              </w:rPr>
              <w:t>neplatca</w:t>
            </w:r>
            <w:proofErr w:type="spellEnd"/>
            <w:r w:rsidRPr="005F37AB">
              <w:rPr>
                <w:rFonts w:ascii="Arial" w:hAnsi="Arial" w:cs="Arial"/>
                <w:bCs/>
                <w:sz w:val="20"/>
                <w:szCs w:val="20"/>
              </w:rPr>
              <w:t xml:space="preserve"> DPH.</w:t>
            </w:r>
          </w:p>
          <w:p w:rsidR="000A7827" w:rsidRPr="005F37AB" w:rsidRDefault="000A7827" w:rsidP="002405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0A7827" w:rsidRPr="005F37AB" w:rsidRDefault="000A7827" w:rsidP="00240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0A7827" w:rsidRPr="005F37AB" w:rsidRDefault="000A7827" w:rsidP="00240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FBE4D5" w:themeFill="accent2" w:themeFillTint="33"/>
            <w:vAlign w:val="center"/>
          </w:tcPr>
          <w:p w:rsidR="000A7827" w:rsidRPr="005F37AB" w:rsidRDefault="000A7827" w:rsidP="002405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7827" w:rsidRPr="005F37AB" w:rsidRDefault="000A7827" w:rsidP="000A7827">
      <w:pPr>
        <w:rPr>
          <w:rFonts w:ascii="Arial" w:hAnsi="Arial" w:cs="Arial"/>
          <w:sz w:val="20"/>
          <w:szCs w:val="20"/>
        </w:rPr>
      </w:pPr>
      <w:r w:rsidRPr="005F37AB">
        <w:rPr>
          <w:rFonts w:ascii="Arial" w:hAnsi="Arial" w:cs="Arial"/>
          <w:sz w:val="20"/>
          <w:szCs w:val="20"/>
        </w:rPr>
        <w:tab/>
      </w:r>
    </w:p>
    <w:p w:rsidR="000A7827" w:rsidRPr="005F37AB" w:rsidRDefault="000A7827" w:rsidP="000A7827">
      <w:pPr>
        <w:ind w:left="709"/>
        <w:rPr>
          <w:rFonts w:ascii="Arial" w:hAnsi="Arial" w:cs="Arial"/>
          <w:sz w:val="20"/>
          <w:szCs w:val="20"/>
        </w:rPr>
      </w:pPr>
    </w:p>
    <w:p w:rsidR="000A7827" w:rsidRPr="005F37AB" w:rsidRDefault="000A7827" w:rsidP="000A7827">
      <w:pPr>
        <w:ind w:left="709"/>
        <w:rPr>
          <w:rFonts w:ascii="Arial" w:hAnsi="Arial" w:cs="Arial"/>
          <w:sz w:val="20"/>
          <w:szCs w:val="20"/>
        </w:rPr>
      </w:pPr>
    </w:p>
    <w:p w:rsidR="005F37AB" w:rsidRPr="005F37AB" w:rsidRDefault="005F37AB" w:rsidP="005F37AB">
      <w:pPr>
        <w:pStyle w:val="Cislo-1-nadpis"/>
        <w:ind w:firstLine="0"/>
        <w:rPr>
          <w:rFonts w:ascii="Arial" w:hAnsi="Arial" w:cs="Arial"/>
          <w:b w:val="0"/>
          <w:sz w:val="20"/>
          <w:szCs w:val="20"/>
        </w:rPr>
      </w:pPr>
      <w:r w:rsidRPr="005F37AB">
        <w:rPr>
          <w:rFonts w:ascii="Arial" w:hAnsi="Arial" w:cs="Arial"/>
          <w:b w:val="0"/>
          <w:sz w:val="20"/>
          <w:szCs w:val="20"/>
        </w:rPr>
        <w:t>V .............................. dňa ......................</w:t>
      </w:r>
    </w:p>
    <w:p w:rsidR="005F37AB" w:rsidRPr="005F37AB" w:rsidRDefault="005F37AB" w:rsidP="005F37AB">
      <w:pPr>
        <w:pStyle w:val="Cislo-1-nadpis"/>
        <w:ind w:firstLine="0"/>
        <w:rPr>
          <w:rFonts w:ascii="Arial" w:hAnsi="Arial" w:cs="Arial"/>
          <w:b w:val="0"/>
          <w:sz w:val="20"/>
          <w:szCs w:val="20"/>
        </w:rPr>
      </w:pPr>
    </w:p>
    <w:p w:rsidR="005F37AB" w:rsidRPr="005F37AB" w:rsidRDefault="005F37AB" w:rsidP="005F37AB">
      <w:pPr>
        <w:pStyle w:val="Zkladntext"/>
        <w:spacing w:line="252" w:lineRule="exact"/>
        <w:ind w:left="116" w:firstLine="593"/>
        <w:rPr>
          <w:rFonts w:ascii="Arial" w:hAnsi="Arial" w:cs="Arial"/>
          <w:sz w:val="20"/>
        </w:rPr>
      </w:pPr>
      <w:r w:rsidRPr="005F37AB">
        <w:rPr>
          <w:rFonts w:ascii="Arial" w:hAnsi="Arial" w:cs="Arial"/>
          <w:sz w:val="20"/>
        </w:rPr>
        <w:t>Za navrhovateľa:</w:t>
      </w:r>
    </w:p>
    <w:p w:rsidR="005F37AB" w:rsidRPr="005F37AB" w:rsidRDefault="005F37AB" w:rsidP="005F37AB">
      <w:pPr>
        <w:pStyle w:val="Zkladntext"/>
        <w:tabs>
          <w:tab w:val="left" w:pos="5072"/>
        </w:tabs>
        <w:spacing w:line="252" w:lineRule="exact"/>
        <w:ind w:left="116" w:firstLine="593"/>
        <w:rPr>
          <w:rFonts w:ascii="Arial" w:hAnsi="Arial" w:cs="Arial"/>
          <w:sz w:val="20"/>
        </w:rPr>
      </w:pPr>
    </w:p>
    <w:p w:rsidR="005F37AB" w:rsidRPr="005F37AB" w:rsidRDefault="005F37AB" w:rsidP="005F37AB">
      <w:pPr>
        <w:pStyle w:val="Zkladntext"/>
        <w:tabs>
          <w:tab w:val="left" w:pos="5072"/>
        </w:tabs>
        <w:spacing w:line="252" w:lineRule="exact"/>
        <w:ind w:left="116" w:firstLine="593"/>
        <w:rPr>
          <w:rFonts w:ascii="Arial" w:hAnsi="Arial" w:cs="Arial"/>
          <w:sz w:val="20"/>
        </w:rPr>
      </w:pPr>
      <w:r w:rsidRPr="005F37AB">
        <w:rPr>
          <w:rFonts w:ascii="Arial" w:hAnsi="Arial" w:cs="Arial"/>
          <w:sz w:val="20"/>
        </w:rPr>
        <w:t>Meno osoby</w:t>
      </w:r>
      <w:r w:rsidRPr="005F37AB">
        <w:rPr>
          <w:rFonts w:ascii="Arial" w:hAnsi="Arial" w:cs="Arial"/>
          <w:spacing w:val="-6"/>
          <w:sz w:val="20"/>
        </w:rPr>
        <w:t xml:space="preserve"> oprávnenej konať v mene </w:t>
      </w:r>
      <w:r w:rsidRPr="005F37AB">
        <w:rPr>
          <w:rFonts w:ascii="Arial" w:hAnsi="Arial" w:cs="Arial"/>
          <w:sz w:val="20"/>
        </w:rPr>
        <w:t>navrhovateľa:</w:t>
      </w:r>
      <w:r w:rsidRPr="005F37AB">
        <w:rPr>
          <w:rFonts w:ascii="Arial" w:hAnsi="Arial" w:cs="Arial"/>
          <w:sz w:val="20"/>
        </w:rPr>
        <w:tab/>
      </w:r>
      <w:r w:rsidRPr="005F37AB">
        <w:rPr>
          <w:rFonts w:ascii="Arial" w:hAnsi="Arial" w:cs="Arial"/>
          <w:sz w:val="20"/>
        </w:rPr>
        <w:tab/>
      </w:r>
    </w:p>
    <w:p w:rsidR="005F37AB" w:rsidRPr="005F37AB" w:rsidRDefault="005F37AB" w:rsidP="005F37AB">
      <w:pPr>
        <w:pStyle w:val="Zkladntext"/>
        <w:tabs>
          <w:tab w:val="left" w:pos="5072"/>
        </w:tabs>
        <w:spacing w:line="252" w:lineRule="exact"/>
        <w:ind w:left="116" w:firstLine="593"/>
        <w:rPr>
          <w:rFonts w:ascii="Arial" w:hAnsi="Arial" w:cs="Arial"/>
          <w:sz w:val="20"/>
        </w:rPr>
      </w:pPr>
    </w:p>
    <w:p w:rsidR="005F37AB" w:rsidRPr="005F37AB" w:rsidRDefault="005F37AB" w:rsidP="005F37AB">
      <w:pPr>
        <w:pStyle w:val="Zkladntext"/>
        <w:tabs>
          <w:tab w:val="left" w:pos="5072"/>
        </w:tabs>
        <w:spacing w:line="252" w:lineRule="exact"/>
        <w:ind w:left="116" w:firstLine="593"/>
        <w:rPr>
          <w:rFonts w:ascii="Arial" w:hAnsi="Arial" w:cs="Arial"/>
          <w:sz w:val="20"/>
        </w:rPr>
      </w:pPr>
      <w:r w:rsidRPr="005F37AB">
        <w:rPr>
          <w:rFonts w:ascii="Arial" w:hAnsi="Arial" w:cs="Arial"/>
          <w:sz w:val="20"/>
        </w:rPr>
        <w:tab/>
      </w:r>
      <w:r w:rsidRPr="005F37AB">
        <w:rPr>
          <w:rFonts w:ascii="Arial" w:hAnsi="Arial" w:cs="Arial"/>
          <w:sz w:val="20"/>
        </w:rPr>
        <w:tab/>
      </w:r>
      <w:r w:rsidRPr="005F37AB">
        <w:rPr>
          <w:rFonts w:ascii="Arial" w:hAnsi="Arial" w:cs="Arial"/>
          <w:sz w:val="20"/>
        </w:rPr>
        <w:tab/>
      </w:r>
      <w:r w:rsidRPr="005F37AB">
        <w:rPr>
          <w:rFonts w:ascii="Arial" w:hAnsi="Arial" w:cs="Arial"/>
          <w:sz w:val="20"/>
        </w:rPr>
        <w:t>.....................................................</w:t>
      </w:r>
    </w:p>
    <w:p w:rsidR="005F37AB" w:rsidRPr="005F37AB" w:rsidRDefault="005F37AB" w:rsidP="005F37AB">
      <w:pPr>
        <w:pStyle w:val="Zkladntext"/>
        <w:ind w:firstLine="593"/>
        <w:rPr>
          <w:rFonts w:ascii="Arial" w:hAnsi="Arial" w:cs="Arial"/>
          <w:sz w:val="20"/>
        </w:rPr>
      </w:pPr>
    </w:p>
    <w:p w:rsidR="005F37AB" w:rsidRPr="005F37AB" w:rsidRDefault="005F37AB" w:rsidP="005F37AB">
      <w:pPr>
        <w:ind w:firstLine="708"/>
        <w:rPr>
          <w:rFonts w:ascii="Arial" w:hAnsi="Arial" w:cs="Arial"/>
          <w:sz w:val="20"/>
          <w:szCs w:val="20"/>
        </w:rPr>
      </w:pPr>
    </w:p>
    <w:p w:rsidR="005F37AB" w:rsidRPr="005F37AB" w:rsidRDefault="005F37AB" w:rsidP="005F37AB">
      <w:pPr>
        <w:ind w:firstLine="708"/>
        <w:rPr>
          <w:rFonts w:ascii="Arial" w:hAnsi="Arial" w:cs="Arial"/>
          <w:sz w:val="20"/>
          <w:szCs w:val="20"/>
        </w:rPr>
      </w:pPr>
    </w:p>
    <w:p w:rsidR="005F37AB" w:rsidRPr="005F37AB" w:rsidRDefault="005F37AB" w:rsidP="005F37AB">
      <w:pPr>
        <w:ind w:firstLine="708"/>
        <w:rPr>
          <w:rFonts w:ascii="Arial" w:hAnsi="Arial" w:cs="Arial"/>
          <w:sz w:val="20"/>
          <w:szCs w:val="20"/>
        </w:rPr>
      </w:pPr>
      <w:r w:rsidRPr="005F37AB">
        <w:rPr>
          <w:rFonts w:ascii="Arial" w:hAnsi="Arial" w:cs="Arial"/>
          <w:sz w:val="20"/>
          <w:szCs w:val="20"/>
        </w:rPr>
        <w:t>Podpis osoby oprávnenej konať v mene navrhovateľa:</w:t>
      </w:r>
    </w:p>
    <w:p w:rsidR="005F37AB" w:rsidRPr="005F37AB" w:rsidRDefault="005F37AB" w:rsidP="005F37AB">
      <w:pPr>
        <w:ind w:firstLine="708"/>
        <w:rPr>
          <w:rFonts w:ascii="Arial" w:hAnsi="Arial" w:cs="Arial"/>
          <w:sz w:val="20"/>
          <w:szCs w:val="20"/>
        </w:rPr>
      </w:pPr>
    </w:p>
    <w:p w:rsidR="005F37AB" w:rsidRPr="005F37AB" w:rsidRDefault="005F37AB" w:rsidP="005F37AB">
      <w:pPr>
        <w:ind w:firstLine="708"/>
        <w:rPr>
          <w:rFonts w:ascii="Arial" w:hAnsi="Arial" w:cs="Arial"/>
          <w:sz w:val="20"/>
          <w:szCs w:val="20"/>
        </w:rPr>
      </w:pPr>
    </w:p>
    <w:p w:rsidR="005F37AB" w:rsidRPr="005F37AB" w:rsidRDefault="005F37AB" w:rsidP="005F37A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ab/>
      </w:r>
      <w:r w:rsidRPr="005F37AB">
        <w:rPr>
          <w:sz w:val="20"/>
          <w:szCs w:val="20"/>
        </w:rPr>
        <w:t>..........................................................</w:t>
      </w:r>
    </w:p>
    <w:p w:rsidR="007076AD" w:rsidRPr="000A7827" w:rsidRDefault="007076AD" w:rsidP="000A7827">
      <w:pPr>
        <w:rPr>
          <w:rFonts w:ascii="Arial" w:hAnsi="Arial" w:cs="Arial"/>
          <w:sz w:val="22"/>
          <w:szCs w:val="22"/>
        </w:rPr>
      </w:pPr>
    </w:p>
    <w:sectPr w:rsidR="007076AD" w:rsidRPr="000A7827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7AB">
      <w:r>
        <w:separator/>
      </w:r>
    </w:p>
  </w:endnote>
  <w:endnote w:type="continuationSeparator" w:id="0">
    <w:p w:rsidR="00000000" w:rsidRDefault="005F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2869207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35710386"/>
          <w:docPartObj>
            <w:docPartGallery w:val="Page Numbers (Top of Page)"/>
            <w:docPartUnique/>
          </w:docPartObj>
        </w:sdtPr>
        <w:sdtEndPr/>
        <w:sdtContent>
          <w:p w:rsidR="00534C32" w:rsidRPr="00915586" w:rsidRDefault="00597CA8" w:rsidP="00915586">
            <w:pPr>
              <w:pStyle w:val="Pta"/>
              <w:jc w:val="right"/>
              <w:rPr>
                <w:sz w:val="20"/>
                <w:szCs w:val="20"/>
              </w:rPr>
            </w:pPr>
            <w:r w:rsidRPr="00915586">
              <w:rPr>
                <w:sz w:val="20"/>
                <w:szCs w:val="20"/>
              </w:rPr>
              <w:t xml:space="preserve">Strana </w:t>
            </w:r>
            <w:r w:rsidRPr="00915586">
              <w:rPr>
                <w:b/>
                <w:bCs/>
                <w:sz w:val="20"/>
                <w:szCs w:val="20"/>
              </w:rPr>
              <w:fldChar w:fldCharType="begin"/>
            </w:r>
            <w:r w:rsidRPr="00915586">
              <w:rPr>
                <w:b/>
                <w:bCs/>
                <w:sz w:val="20"/>
                <w:szCs w:val="20"/>
              </w:rPr>
              <w:instrText>PAGE</w:instrText>
            </w:r>
            <w:r w:rsidRPr="0091558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915586">
              <w:rPr>
                <w:b/>
                <w:bCs/>
                <w:sz w:val="20"/>
                <w:szCs w:val="20"/>
              </w:rPr>
              <w:fldChar w:fldCharType="end"/>
            </w:r>
            <w:r w:rsidRPr="00915586">
              <w:rPr>
                <w:sz w:val="20"/>
                <w:szCs w:val="20"/>
              </w:rPr>
              <w:t xml:space="preserve"> z </w:t>
            </w:r>
            <w:r w:rsidRPr="00915586">
              <w:rPr>
                <w:b/>
                <w:bCs/>
                <w:sz w:val="20"/>
                <w:szCs w:val="20"/>
              </w:rPr>
              <w:fldChar w:fldCharType="begin"/>
            </w:r>
            <w:r w:rsidRPr="00915586">
              <w:rPr>
                <w:b/>
                <w:bCs/>
                <w:sz w:val="20"/>
                <w:szCs w:val="20"/>
              </w:rPr>
              <w:instrText>NUMPAGES</w:instrText>
            </w:r>
            <w:r w:rsidRPr="0091558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91558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315132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5586" w:rsidRPr="00915586" w:rsidRDefault="00597CA8" w:rsidP="00915586">
            <w:pPr>
              <w:pStyle w:val="Pta"/>
              <w:jc w:val="right"/>
              <w:rPr>
                <w:sz w:val="20"/>
                <w:szCs w:val="20"/>
              </w:rPr>
            </w:pPr>
            <w:r w:rsidRPr="00915586">
              <w:rPr>
                <w:sz w:val="20"/>
                <w:szCs w:val="20"/>
              </w:rPr>
              <w:t xml:space="preserve">Strana </w:t>
            </w:r>
            <w:r w:rsidRPr="00915586">
              <w:rPr>
                <w:b/>
                <w:bCs/>
                <w:sz w:val="20"/>
                <w:szCs w:val="20"/>
              </w:rPr>
              <w:fldChar w:fldCharType="begin"/>
            </w:r>
            <w:r w:rsidRPr="00915586">
              <w:rPr>
                <w:b/>
                <w:bCs/>
                <w:sz w:val="20"/>
                <w:szCs w:val="20"/>
              </w:rPr>
              <w:instrText>PAGE</w:instrText>
            </w:r>
            <w:r w:rsidRPr="00915586">
              <w:rPr>
                <w:b/>
                <w:bCs/>
                <w:sz w:val="20"/>
                <w:szCs w:val="20"/>
              </w:rPr>
              <w:fldChar w:fldCharType="separate"/>
            </w:r>
            <w:r w:rsidR="005F37AB">
              <w:rPr>
                <w:b/>
                <w:bCs/>
                <w:noProof/>
                <w:sz w:val="20"/>
                <w:szCs w:val="20"/>
              </w:rPr>
              <w:t>1</w:t>
            </w:r>
            <w:r w:rsidRPr="00915586">
              <w:rPr>
                <w:b/>
                <w:bCs/>
                <w:sz w:val="20"/>
                <w:szCs w:val="20"/>
              </w:rPr>
              <w:fldChar w:fldCharType="end"/>
            </w:r>
            <w:r w:rsidRPr="00915586">
              <w:rPr>
                <w:sz w:val="20"/>
                <w:szCs w:val="20"/>
              </w:rPr>
              <w:t xml:space="preserve"> z </w:t>
            </w:r>
            <w:r w:rsidRPr="00915586">
              <w:rPr>
                <w:b/>
                <w:bCs/>
                <w:sz w:val="20"/>
                <w:szCs w:val="20"/>
              </w:rPr>
              <w:fldChar w:fldCharType="begin"/>
            </w:r>
            <w:r w:rsidRPr="00915586">
              <w:rPr>
                <w:b/>
                <w:bCs/>
                <w:sz w:val="20"/>
                <w:szCs w:val="20"/>
              </w:rPr>
              <w:instrText>NUMPAGES</w:instrText>
            </w:r>
            <w:r w:rsidRPr="00915586">
              <w:rPr>
                <w:b/>
                <w:bCs/>
                <w:sz w:val="20"/>
                <w:szCs w:val="20"/>
              </w:rPr>
              <w:fldChar w:fldCharType="separate"/>
            </w:r>
            <w:r w:rsidR="005F37AB">
              <w:rPr>
                <w:b/>
                <w:bCs/>
                <w:noProof/>
                <w:sz w:val="20"/>
                <w:szCs w:val="20"/>
              </w:rPr>
              <w:t>1</w:t>
            </w:r>
            <w:r w:rsidRPr="0091558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37AB">
      <w:r>
        <w:separator/>
      </w:r>
    </w:p>
  </w:footnote>
  <w:footnote w:type="continuationSeparator" w:id="0">
    <w:p w:rsidR="00000000" w:rsidRDefault="005F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75968"/>
    <w:multiLevelType w:val="multilevel"/>
    <w:tmpl w:val="9926D4E2"/>
    <w:lvl w:ilvl="0">
      <w:start w:val="1"/>
      <w:numFmt w:val="upperRoman"/>
      <w:pStyle w:val="clanok-cislo"/>
      <w:suff w:val="nothing"/>
      <w:lvlText w:val="Článok %1."/>
      <w:lvlJc w:val="left"/>
      <w:pPr>
        <w:ind w:left="3904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odsek-3-i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27"/>
    <w:rsid w:val="000A7827"/>
    <w:rsid w:val="00440BB0"/>
    <w:rsid w:val="00597CA8"/>
    <w:rsid w:val="005F37AB"/>
    <w:rsid w:val="007076AD"/>
    <w:rsid w:val="00A1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CC37"/>
  <w15:chartTrackingRefBased/>
  <w15:docId w15:val="{7F7172AA-5581-4355-B7C4-4A65121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-3-i">
    <w:name w:val="odsek-3-i"/>
    <w:basedOn w:val="Normlny"/>
    <w:qFormat/>
    <w:rsid w:val="00A14533"/>
    <w:pPr>
      <w:numPr>
        <w:ilvl w:val="3"/>
        <w:numId w:val="2"/>
      </w:numPr>
      <w:spacing w:after="120"/>
      <w:contextualSpacing/>
      <w:jc w:val="both"/>
    </w:pPr>
    <w:rPr>
      <w:rFonts w:eastAsia="Calibri"/>
      <w:sz w:val="20"/>
      <w:szCs w:val="22"/>
      <w:lang w:eastAsia="en-US"/>
    </w:rPr>
  </w:style>
  <w:style w:type="paragraph" w:customStyle="1" w:styleId="clanok-cislo">
    <w:name w:val="clanok-cislo"/>
    <w:basedOn w:val="Normlny"/>
    <w:qFormat/>
    <w:rsid w:val="00A14533"/>
    <w:pPr>
      <w:keepNext/>
      <w:numPr>
        <w:numId w:val="2"/>
      </w:numPr>
      <w:spacing w:before="480"/>
      <w:jc w:val="center"/>
    </w:pPr>
    <w:rPr>
      <w:rFonts w:eastAsia="Calibri"/>
      <w:b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A7827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0A7827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rsid w:val="000A78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7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vo">
    <w:name w:val="Vlavo"/>
    <w:basedOn w:val="Normlny"/>
    <w:rsid w:val="000A7827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</w:rPr>
  </w:style>
  <w:style w:type="paragraph" w:styleId="Hlavika">
    <w:name w:val="header"/>
    <w:basedOn w:val="Normlny"/>
    <w:link w:val="HlavikaChar"/>
    <w:uiPriority w:val="99"/>
    <w:rsid w:val="000A78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7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-label">
    <w:name w:val="control-label"/>
    <w:basedOn w:val="Predvolenpsmoodseku"/>
    <w:rsid w:val="000A7827"/>
  </w:style>
  <w:style w:type="paragraph" w:customStyle="1" w:styleId="Cislo-1-nadpis">
    <w:name w:val="Cislo-1-nadpis"/>
    <w:basedOn w:val="Normlny"/>
    <w:qFormat/>
    <w:rsid w:val="000A7827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0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0B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2025-03-07T18:15:00Z</cp:lastPrinted>
  <dcterms:created xsi:type="dcterms:W3CDTF">2025-03-08T21:59:00Z</dcterms:created>
  <dcterms:modified xsi:type="dcterms:W3CDTF">2025-03-08T21:59:00Z</dcterms:modified>
</cp:coreProperties>
</file>